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D750F">
        <w:rPr>
          <w:rFonts w:ascii="Times New Roman" w:hAnsi="Times New Roman"/>
          <w:b/>
          <w:sz w:val="28"/>
          <w:szCs w:val="28"/>
        </w:rPr>
        <w:t>2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621E62">
        <w:rPr>
          <w:rFonts w:ascii="Times New Roman" w:hAnsi="Times New Roman"/>
          <w:b/>
          <w:sz w:val="28"/>
          <w:szCs w:val="28"/>
        </w:rPr>
        <w:t>ОГМ(и)_148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621E62">
        <w:rPr>
          <w:rFonts w:ascii="Times New Roman" w:hAnsi="Times New Roman"/>
          <w:b/>
        </w:rPr>
        <w:t xml:space="preserve"> Проектирование, поставка и монтаж анкерных линий</w:t>
      </w:r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621E62">
        <w:rPr>
          <w:rFonts w:ascii="Times New Roman" w:hAnsi="Times New Roman"/>
          <w:color w:val="000000"/>
          <w:lang w:eastAsia="en-US"/>
        </w:rPr>
        <w:t>20</w:t>
      </w:r>
      <w:r w:rsidR="00BA60E1">
        <w:rPr>
          <w:rFonts w:ascii="Times New Roman" w:hAnsi="Times New Roman"/>
          <w:color w:val="000000"/>
          <w:lang w:eastAsia="en-US"/>
        </w:rPr>
        <w:t>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ED750F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D750F">
        <w:rPr>
          <w:rFonts w:ascii="Times New Roman" w:hAnsi="Times New Roman"/>
          <w:color w:val="000000"/>
          <w:lang w:eastAsia="en-US"/>
        </w:rPr>
        <w:t>02</w:t>
      </w:r>
      <w:r w:rsidR="00621E62">
        <w:rPr>
          <w:rFonts w:ascii="Times New Roman" w:hAnsi="Times New Roman"/>
          <w:color w:val="000000"/>
          <w:lang w:eastAsia="en-US"/>
        </w:rPr>
        <w:t>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ED750F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ED750F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ED750F">
        <w:rPr>
          <w:rFonts w:ascii="Times New Roman" w:hAnsi="Times New Roman"/>
          <w:color w:val="000000"/>
          <w:lang w:eastAsia="en-US"/>
        </w:rPr>
        <w:t>13.02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</w:t>
      </w:r>
      <w:r w:rsidR="00621E62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ED750F">
        <w:rPr>
          <w:rFonts w:ascii="Times New Roman" w:hAnsi="Times New Roman"/>
          <w:color w:val="000000"/>
          <w:lang w:eastAsia="en-US"/>
        </w:rPr>
        <w:t>13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ED750F">
        <w:rPr>
          <w:rFonts w:ascii="Times New Roman" w:hAnsi="Times New Roman"/>
          <w:color w:val="000000"/>
          <w:lang w:eastAsia="en-US"/>
        </w:rPr>
        <w:t>02</w:t>
      </w:r>
      <w:bookmarkStart w:id="0" w:name="_GoBack"/>
      <w:bookmarkEnd w:id="0"/>
      <w:r w:rsidR="00BA60E1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21E6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D750F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019A976E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CE832-5DDE-48F5-AB74-C0CE2D33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28</cp:revision>
  <cp:lastPrinted>2019-11-15T03:43:00Z</cp:lastPrinted>
  <dcterms:created xsi:type="dcterms:W3CDTF">2022-11-23T09:43:00Z</dcterms:created>
  <dcterms:modified xsi:type="dcterms:W3CDTF">2024-01-24T09:10:00Z</dcterms:modified>
</cp:coreProperties>
</file>